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A983" w14:textId="023F662F" w:rsidR="00D9273F" w:rsidRDefault="00D9273F">
      <w:pPr>
        <w:rPr>
          <w:rFonts w:ascii="Open Sans" w:hAnsi="Open Sans" w:cs="Open Sans"/>
          <w:b/>
          <w:bCs/>
          <w:noProof/>
          <w:color w:val="1F2228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553FD970" wp14:editId="2FC3AEEF">
            <wp:extent cx="2011680" cy="2000885"/>
            <wp:effectExtent l="0" t="0" r="7620" b="0"/>
            <wp:docPr id="2127577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577350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CA9B" w14:textId="77777777" w:rsidR="00D9273F" w:rsidRDefault="00D9273F">
      <w:pPr>
        <w:rPr>
          <w:rFonts w:ascii="Open Sans" w:hAnsi="Open Sans" w:cs="Open Sans"/>
          <w:b/>
          <w:bCs/>
          <w:noProof/>
          <w:color w:val="1F2228"/>
          <w:sz w:val="27"/>
          <w:szCs w:val="27"/>
          <w:shd w:val="clear" w:color="auto" w:fill="FFFFFF"/>
        </w:rPr>
      </w:pPr>
    </w:p>
    <w:p w14:paraId="0F116055" w14:textId="77777777" w:rsidR="00D9273F" w:rsidRDefault="00D9273F">
      <w:pPr>
        <w:rPr>
          <w:rFonts w:ascii="Open Sans" w:hAnsi="Open Sans" w:cs="Open Sans"/>
          <w:b/>
          <w:bCs/>
          <w:noProof/>
          <w:color w:val="1F2228"/>
          <w:sz w:val="27"/>
          <w:szCs w:val="27"/>
          <w:shd w:val="clear" w:color="auto" w:fill="FFFFFF"/>
        </w:rPr>
      </w:pPr>
    </w:p>
    <w:p w14:paraId="3FF7CAF2" w14:textId="608951BB" w:rsidR="00957B01" w:rsidRPr="002501B6" w:rsidRDefault="002501B6">
      <w:pPr>
        <w:rPr>
          <w:rFonts w:ascii="Open Sans" w:hAnsi="Open Sans" w:cs="Open Sans"/>
          <w:b/>
          <w:bCs/>
          <w:color w:val="1F2228"/>
          <w:sz w:val="27"/>
          <w:szCs w:val="27"/>
          <w:shd w:val="clear" w:color="auto" w:fill="FFFFFF"/>
        </w:rPr>
      </w:pPr>
      <w:r w:rsidRPr="002501B6">
        <w:rPr>
          <w:rFonts w:ascii="Open Sans" w:hAnsi="Open Sans" w:cs="Open Sans"/>
          <w:b/>
          <w:bCs/>
          <w:noProof/>
          <w:color w:val="1F2228"/>
          <w:sz w:val="27"/>
          <w:szCs w:val="27"/>
          <w:shd w:val="clear" w:color="auto" w:fill="FFFFFF"/>
        </w:rPr>
        <w:t>José Luis Fernández Santillana</w:t>
      </w:r>
    </w:p>
    <w:p w14:paraId="7C364315" w14:textId="77777777" w:rsidR="00A9662E" w:rsidRDefault="00A9662E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</w:p>
    <w:p w14:paraId="18A05A00" w14:textId="4D63796E" w:rsidR="00716121" w:rsidRDefault="00957B01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  <w:r w:rsidRPr="00957B01">
        <w:rPr>
          <w:rFonts w:ascii="Arial" w:hAnsi="Arial" w:cs="Arial"/>
          <w:color w:val="1F2228"/>
          <w:shd w:val="clear" w:color="auto" w:fill="FFFFFF"/>
        </w:rPr>
        <w:t xml:space="preserve">Licenciado en Ciencias Físicas por la Universidad Complutense de Madrid, </w:t>
      </w:r>
      <w:r w:rsidR="00716121">
        <w:rPr>
          <w:rFonts w:ascii="Arial" w:hAnsi="Arial" w:cs="Arial"/>
          <w:color w:val="1F2228"/>
          <w:shd w:val="clear" w:color="auto" w:fill="FFFFFF"/>
        </w:rPr>
        <w:t>especialidad Astrofísica</w:t>
      </w:r>
    </w:p>
    <w:p w14:paraId="15D5F953" w14:textId="731EC4E8" w:rsidR="00957B01" w:rsidRDefault="00716121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  <w:r>
        <w:rPr>
          <w:rFonts w:ascii="Arial" w:hAnsi="Arial" w:cs="Arial"/>
          <w:color w:val="1F2228"/>
          <w:shd w:val="clear" w:color="auto" w:fill="FFFFFF"/>
        </w:rPr>
        <w:t>Profesor de educación secundaria desde 1976 hasta 2019.</w:t>
      </w:r>
    </w:p>
    <w:p w14:paraId="79CA1AC3" w14:textId="1788C073" w:rsidR="002501B6" w:rsidRPr="00957B01" w:rsidRDefault="002501B6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  <w:r>
        <w:rPr>
          <w:rFonts w:ascii="Arial" w:hAnsi="Arial" w:cs="Arial"/>
          <w:color w:val="1F2228"/>
          <w:shd w:val="clear" w:color="auto" w:fill="FFFFFF"/>
        </w:rPr>
        <w:t>Entrenador nacional de Balonmano</w:t>
      </w:r>
    </w:p>
    <w:p w14:paraId="73D36F23" w14:textId="22F88CAE" w:rsidR="00BB60F8" w:rsidRDefault="00A9662E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  <w:r>
        <w:rPr>
          <w:rFonts w:ascii="Arial" w:hAnsi="Arial" w:cs="Arial"/>
          <w:color w:val="1F2228"/>
          <w:shd w:val="clear" w:color="auto" w:fill="FFFFFF"/>
        </w:rPr>
        <w:t>O</w:t>
      </w:r>
      <w:r w:rsidR="00957B01" w:rsidRPr="00957B01">
        <w:rPr>
          <w:rFonts w:ascii="Arial" w:hAnsi="Arial" w:cs="Arial"/>
          <w:color w:val="1F2228"/>
          <w:shd w:val="clear" w:color="auto" w:fill="FFFFFF"/>
        </w:rPr>
        <w:t xml:space="preserve">stenta el cargo de presidente de </w:t>
      </w:r>
      <w:r w:rsidR="002501B6">
        <w:rPr>
          <w:rFonts w:ascii="Arial" w:hAnsi="Arial" w:cs="Arial"/>
          <w:color w:val="1F2228"/>
          <w:shd w:val="clear" w:color="auto" w:fill="FFFFFF"/>
        </w:rPr>
        <w:t>l</w:t>
      </w:r>
      <w:r w:rsidR="00957B01" w:rsidRPr="00957B01">
        <w:rPr>
          <w:rFonts w:ascii="Arial" w:hAnsi="Arial" w:cs="Arial"/>
          <w:color w:val="1F2228"/>
          <w:shd w:val="clear" w:color="auto" w:fill="FFFFFF"/>
        </w:rPr>
        <w:t xml:space="preserve">a Confederación Española de Organizaciones de Mayores -CEOMA-, </w:t>
      </w:r>
      <w:r w:rsidR="003038B8">
        <w:rPr>
          <w:rFonts w:ascii="Arial" w:hAnsi="Arial" w:cs="Arial"/>
          <w:color w:val="1F2228"/>
          <w:shd w:val="clear" w:color="auto" w:fill="FFFFFF"/>
        </w:rPr>
        <w:t>vicepresidente</w:t>
      </w:r>
      <w:r w:rsidR="002501B6">
        <w:rPr>
          <w:rFonts w:ascii="Arial" w:hAnsi="Arial" w:cs="Arial"/>
          <w:color w:val="1F2228"/>
          <w:shd w:val="clear" w:color="auto" w:fill="FFFFFF"/>
        </w:rPr>
        <w:t xml:space="preserve"> de la Plataforma de Mayores y Pensionistas -PMP- </w:t>
      </w:r>
      <w:r w:rsidR="00957B01" w:rsidRPr="00957B01">
        <w:rPr>
          <w:rFonts w:ascii="Arial" w:hAnsi="Arial" w:cs="Arial"/>
          <w:color w:val="1F2228"/>
          <w:shd w:val="clear" w:color="auto" w:fill="FFFFFF"/>
        </w:rPr>
        <w:t>y forma parte de la Comisión de Seguimiento del Fondo de Reserva de la Seguridad Social.</w:t>
      </w:r>
    </w:p>
    <w:p w14:paraId="24A12EE7" w14:textId="55799B60" w:rsidR="003038B8" w:rsidRDefault="003038B8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  <w:r>
        <w:rPr>
          <w:rFonts w:ascii="Arial" w:hAnsi="Arial" w:cs="Arial"/>
          <w:color w:val="1F2228"/>
          <w:shd w:val="clear" w:color="auto" w:fill="FFFFFF"/>
        </w:rPr>
        <w:t>Forma parte de la comisión permanente del Consejo de Mayores del ayuntamiento de Madrid.</w:t>
      </w:r>
    </w:p>
    <w:p w14:paraId="618F5CBB" w14:textId="2B77EB12" w:rsidR="004A0C5C" w:rsidRDefault="002501B6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  <w:r>
        <w:rPr>
          <w:rFonts w:ascii="Arial" w:hAnsi="Arial" w:cs="Arial"/>
          <w:color w:val="1F2228"/>
          <w:shd w:val="clear" w:color="auto" w:fill="FFFFFF"/>
        </w:rPr>
        <w:t xml:space="preserve">Es miembro </w:t>
      </w:r>
      <w:r w:rsidR="00716121">
        <w:rPr>
          <w:rFonts w:ascii="Arial" w:hAnsi="Arial" w:cs="Arial"/>
          <w:color w:val="1F2228"/>
          <w:shd w:val="clear" w:color="auto" w:fill="FFFFFF"/>
        </w:rPr>
        <w:t xml:space="preserve">de la junta directiva de la Fundación Independiente de la que es </w:t>
      </w:r>
      <w:r w:rsidR="004A0C5C">
        <w:rPr>
          <w:rFonts w:ascii="Arial" w:hAnsi="Arial" w:cs="Arial"/>
          <w:color w:val="1F2228"/>
          <w:shd w:val="clear" w:color="auto" w:fill="FFFFFF"/>
        </w:rPr>
        <w:t xml:space="preserve">también </w:t>
      </w:r>
      <w:r w:rsidR="00716121">
        <w:rPr>
          <w:rFonts w:ascii="Arial" w:hAnsi="Arial" w:cs="Arial"/>
          <w:color w:val="1F2228"/>
          <w:shd w:val="clear" w:color="auto" w:fill="FFFFFF"/>
        </w:rPr>
        <w:t>patrono</w:t>
      </w:r>
      <w:r w:rsidR="004A0C5C">
        <w:rPr>
          <w:rFonts w:ascii="Arial" w:hAnsi="Arial" w:cs="Arial"/>
          <w:color w:val="1F2228"/>
          <w:shd w:val="clear" w:color="auto" w:fill="FFFFFF"/>
        </w:rPr>
        <w:t>, así como de la Fundación Edad y Vida.</w:t>
      </w:r>
    </w:p>
    <w:p w14:paraId="5D5A146C" w14:textId="5FC911D4" w:rsidR="00A9662E" w:rsidRDefault="00A25825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  <w:r>
        <w:rPr>
          <w:rFonts w:ascii="Arial" w:hAnsi="Arial" w:cs="Arial"/>
          <w:color w:val="1F2228"/>
          <w:shd w:val="clear" w:color="auto" w:fill="FFFFFF"/>
        </w:rPr>
        <w:t>H</w:t>
      </w:r>
      <w:r w:rsidR="00957B01">
        <w:rPr>
          <w:rFonts w:ascii="Arial" w:hAnsi="Arial" w:cs="Arial"/>
          <w:color w:val="1F2228"/>
          <w:shd w:val="clear" w:color="auto" w:fill="FFFFFF"/>
        </w:rPr>
        <w:t>a</w:t>
      </w:r>
      <w:r>
        <w:rPr>
          <w:rFonts w:ascii="Arial" w:hAnsi="Arial" w:cs="Arial"/>
          <w:color w:val="1F2228"/>
          <w:shd w:val="clear" w:color="auto" w:fill="FFFFFF"/>
        </w:rPr>
        <w:t xml:space="preserve"> </w:t>
      </w:r>
      <w:r w:rsidR="00957B01">
        <w:rPr>
          <w:rFonts w:ascii="Arial" w:hAnsi="Arial" w:cs="Arial"/>
          <w:color w:val="1F2228"/>
          <w:shd w:val="clear" w:color="auto" w:fill="FFFFFF"/>
        </w:rPr>
        <w:t xml:space="preserve">sido miembro del </w:t>
      </w:r>
      <w:r w:rsidR="004A0C5C">
        <w:rPr>
          <w:rFonts w:ascii="Arial" w:hAnsi="Arial" w:cs="Arial"/>
          <w:color w:val="1F2228"/>
          <w:shd w:val="clear" w:color="auto" w:fill="FFFFFF"/>
        </w:rPr>
        <w:t>C</w:t>
      </w:r>
      <w:r w:rsidR="00957B01">
        <w:rPr>
          <w:rFonts w:ascii="Arial" w:hAnsi="Arial" w:cs="Arial"/>
          <w:color w:val="1F2228"/>
          <w:shd w:val="clear" w:color="auto" w:fill="FFFFFF"/>
        </w:rPr>
        <w:t xml:space="preserve">onsejo </w:t>
      </w:r>
      <w:r w:rsidR="004A0C5C">
        <w:rPr>
          <w:rFonts w:ascii="Arial" w:hAnsi="Arial" w:cs="Arial"/>
          <w:color w:val="1F2228"/>
          <w:shd w:val="clear" w:color="auto" w:fill="FFFFFF"/>
        </w:rPr>
        <w:t>E</w:t>
      </w:r>
      <w:r w:rsidR="00957B01">
        <w:rPr>
          <w:rFonts w:ascii="Arial" w:hAnsi="Arial" w:cs="Arial"/>
          <w:color w:val="1F2228"/>
          <w:shd w:val="clear" w:color="auto" w:fill="FFFFFF"/>
        </w:rPr>
        <w:t xml:space="preserve">scolar del </w:t>
      </w:r>
      <w:r w:rsidR="004A0C5C">
        <w:rPr>
          <w:rFonts w:ascii="Arial" w:hAnsi="Arial" w:cs="Arial"/>
          <w:color w:val="1F2228"/>
          <w:shd w:val="clear" w:color="auto" w:fill="FFFFFF"/>
        </w:rPr>
        <w:t>E</w:t>
      </w:r>
      <w:r w:rsidR="00957B01">
        <w:rPr>
          <w:rFonts w:ascii="Arial" w:hAnsi="Arial" w:cs="Arial"/>
          <w:color w:val="1F2228"/>
          <w:shd w:val="clear" w:color="auto" w:fill="FFFFFF"/>
        </w:rPr>
        <w:t xml:space="preserve">stado y de su comisión permanente, </w:t>
      </w:r>
    </w:p>
    <w:p w14:paraId="6516544F" w14:textId="6157546D" w:rsidR="00A9662E" w:rsidRDefault="00A9662E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  <w:r>
        <w:rPr>
          <w:rFonts w:ascii="Arial" w:hAnsi="Arial" w:cs="Arial"/>
          <w:color w:val="1F2228"/>
          <w:shd w:val="clear" w:color="auto" w:fill="FFFFFF"/>
        </w:rPr>
        <w:t>Participa como contertulio en diversos medios de comunicación sobre temas de carácter sociolaboral, pensiones y actualidad de las personas mayores.</w:t>
      </w:r>
    </w:p>
    <w:p w14:paraId="0D075CD0" w14:textId="3F69EA9B" w:rsidR="00957B01" w:rsidRDefault="00B3219D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  <w:r>
        <w:rPr>
          <w:rFonts w:ascii="Arial" w:hAnsi="Arial" w:cs="Arial"/>
          <w:color w:val="1F2228"/>
          <w:shd w:val="clear" w:color="auto" w:fill="FFFFFF"/>
        </w:rPr>
        <w:t>También ha formado parte de la Junta Directiva de la Asociación para la racionalización de Horarios en España (ARHOE).</w:t>
      </w:r>
    </w:p>
    <w:p w14:paraId="7FF07B39" w14:textId="77777777" w:rsidR="00A9662E" w:rsidRDefault="00A9662E" w:rsidP="00957B01">
      <w:pPr>
        <w:jc w:val="both"/>
        <w:rPr>
          <w:rFonts w:ascii="Arial" w:hAnsi="Arial" w:cs="Arial"/>
          <w:color w:val="1F2228"/>
          <w:shd w:val="clear" w:color="auto" w:fill="FFFFFF"/>
        </w:rPr>
      </w:pPr>
    </w:p>
    <w:sectPr w:rsidR="00A9662E"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8E11" w14:textId="77777777" w:rsidR="004C33FE" w:rsidRDefault="004C33FE" w:rsidP="00D9273F">
      <w:pPr>
        <w:spacing w:after="0" w:line="240" w:lineRule="auto"/>
      </w:pPr>
      <w:r>
        <w:separator/>
      </w:r>
    </w:p>
  </w:endnote>
  <w:endnote w:type="continuationSeparator" w:id="0">
    <w:p w14:paraId="7AD2AEA5" w14:textId="77777777" w:rsidR="004C33FE" w:rsidRDefault="004C33FE" w:rsidP="00D9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E15C" w14:textId="289E43B1" w:rsidR="00D9273F" w:rsidRDefault="00D9273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97B7BD" wp14:editId="3AAF5C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4610" cy="357505"/>
              <wp:effectExtent l="0" t="0" r="8890" b="0"/>
              <wp:wrapNone/>
              <wp:docPr id="1517412200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6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670EC" w14:textId="2C670A0B" w:rsidR="00D9273F" w:rsidRPr="00D9273F" w:rsidRDefault="00D9273F" w:rsidP="00D927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27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7B7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104.3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F4670EC" w14:textId="2C670A0B" w:rsidR="00D9273F" w:rsidRPr="00D9273F" w:rsidRDefault="00D9273F" w:rsidP="00D927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27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28D1" w14:textId="442E5AE0" w:rsidR="00D9273F" w:rsidRDefault="00D9273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611A38" wp14:editId="3F18A6CC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4610" cy="357505"/>
              <wp:effectExtent l="0" t="0" r="8890" b="0"/>
              <wp:wrapNone/>
              <wp:docPr id="730858712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6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E3D91" w14:textId="749CA2D7" w:rsidR="00D9273F" w:rsidRPr="00D9273F" w:rsidRDefault="00D9273F" w:rsidP="00D927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27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11A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104.3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04E3D91" w14:textId="749CA2D7" w:rsidR="00D9273F" w:rsidRPr="00D9273F" w:rsidRDefault="00D9273F" w:rsidP="00D927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27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8BB0" w14:textId="61DD90F1" w:rsidR="00D9273F" w:rsidRDefault="00D9273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0E472B" wp14:editId="460873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4610" cy="357505"/>
              <wp:effectExtent l="0" t="0" r="8890" b="0"/>
              <wp:wrapNone/>
              <wp:docPr id="1259339264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6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1CFF2" w14:textId="21534D3C" w:rsidR="00D9273F" w:rsidRPr="00D9273F" w:rsidRDefault="00D9273F" w:rsidP="00D927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27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E472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104.3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7C1CFF2" w14:textId="21534D3C" w:rsidR="00D9273F" w:rsidRPr="00D9273F" w:rsidRDefault="00D9273F" w:rsidP="00D927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27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18F6" w14:textId="77777777" w:rsidR="004C33FE" w:rsidRDefault="004C33FE" w:rsidP="00D9273F">
      <w:pPr>
        <w:spacing w:after="0" w:line="240" w:lineRule="auto"/>
      </w:pPr>
      <w:r>
        <w:separator/>
      </w:r>
    </w:p>
  </w:footnote>
  <w:footnote w:type="continuationSeparator" w:id="0">
    <w:p w14:paraId="0B1E5850" w14:textId="77777777" w:rsidR="004C33FE" w:rsidRDefault="004C33FE" w:rsidP="00D92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01"/>
    <w:rsid w:val="001C660D"/>
    <w:rsid w:val="002501B6"/>
    <w:rsid w:val="003038B8"/>
    <w:rsid w:val="004A0C5C"/>
    <w:rsid w:val="004C33FE"/>
    <w:rsid w:val="00550335"/>
    <w:rsid w:val="005B4D70"/>
    <w:rsid w:val="00716121"/>
    <w:rsid w:val="007413AC"/>
    <w:rsid w:val="00957B01"/>
    <w:rsid w:val="009A0D22"/>
    <w:rsid w:val="00A25825"/>
    <w:rsid w:val="00A9662E"/>
    <w:rsid w:val="00B3219D"/>
    <w:rsid w:val="00B8211F"/>
    <w:rsid w:val="00BB0C29"/>
    <w:rsid w:val="00BB60F8"/>
    <w:rsid w:val="00C25BEC"/>
    <w:rsid w:val="00D9273F"/>
    <w:rsid w:val="00E1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7B05"/>
  <w15:chartTrackingRefBased/>
  <w15:docId w15:val="{47FDCB1F-0F6E-49F1-827B-989931AD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7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7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7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7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7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7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7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7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7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7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7B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7B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7B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7B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7B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7B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7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7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7B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7B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7B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7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7B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7B0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57B0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7B01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D92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8E39B5DFF5E24EABC6165A12ED4922" ma:contentTypeVersion="23" ma:contentTypeDescription="Crear nuevo documento." ma:contentTypeScope="" ma:versionID="de7d19542d33bb8fa695429dbca3f01b">
  <xsd:schema xmlns:xsd="http://www.w3.org/2001/XMLSchema" xmlns:xs="http://www.w3.org/2001/XMLSchema" xmlns:p="http://schemas.microsoft.com/office/2006/metadata/properties" xmlns:ns1="http://schemas.microsoft.com/sharepoint/v3" xmlns:ns2="5784af1e-ae77-4f21-b289-88399a93ba0c" xmlns:ns3="35b48001-a36d-4f0f-b60f-85f406c94d50" targetNamespace="http://schemas.microsoft.com/office/2006/metadata/properties" ma:root="true" ma:fieldsID="ee4a3990c4b8ec53c3bc822405fb5899" ns1:_="" ns2:_="" ns3:_="">
    <xsd:import namespace="http://schemas.microsoft.com/sharepoint/v3"/>
    <xsd:import namespace="5784af1e-ae77-4f21-b289-88399a93ba0c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NN" minOccurs="0"/>
                <xsd:element ref="ns2:INACT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4af1e-ae77-4f21-b289-88399a93ba0c" elementFormDefault="qualified">
    <xsd:import namespace="http://schemas.microsoft.com/office/2006/documentManagement/types"/>
    <xsd:import namespace="http://schemas.microsoft.com/office/infopath/2007/PartnerControls"/>
    <xsd:element name="NN" ma:index="8" nillable="true" ma:displayName="NN" ma:default="0" ma:description="Nuevo Negocio: Marcar este campo si la carpeta o fichero pertenecen a esta categoría" ma:format="Dropdown" ma:internalName="NN">
      <xsd:simpleType>
        <xsd:restriction base="dms:Boolean"/>
      </xsd:simpleType>
    </xsd:element>
    <xsd:element name="INACT" ma:index="9" ma:displayName="INACT" ma:default="0" ma:description="Cliente Inactivo" ma:format="Dropdown" ma:internalName="INACT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4ee5814-3f6a-4ae5-aeff-bee18cdc0676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N xmlns="5784af1e-ae77-4f21-b289-88399a93ba0c">false</NN>
    <_ip_UnifiedCompliancePolicyUIAction xmlns="http://schemas.microsoft.com/sharepoint/v3" xsi:nil="true"/>
    <TaxCatchAll xmlns="35b48001-a36d-4f0f-b60f-85f406c94d50" xsi:nil="true"/>
    <_ip_UnifiedCompliancePolicyProperties xmlns="http://schemas.microsoft.com/sharepoint/v3" xsi:nil="true"/>
    <INACT xmlns="5784af1e-ae77-4f21-b289-88399a93ba0c">false</INACT>
    <lcf76f155ced4ddcb4097134ff3c332f xmlns="5784af1e-ae77-4f21-b289-88399a93b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D1A2A7-7931-4F36-8976-090463416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A6E92-52AC-48C3-B2E8-8D7AF5F7132A}"/>
</file>

<file path=customXml/itemProps3.xml><?xml version="1.0" encoding="utf-8"?>
<ds:datastoreItem xmlns:ds="http://schemas.openxmlformats.org/officeDocument/2006/customXml" ds:itemID="{63FC7CE8-4A0F-44A9-8999-62ACA4BFF938}"/>
</file>

<file path=customXml/itemProps4.xml><?xml version="1.0" encoding="utf-8"?>
<ds:datastoreItem xmlns:ds="http://schemas.openxmlformats.org/officeDocument/2006/customXml" ds:itemID="{DDCD62DE-9185-4610-90B7-CEAE33A2E579}"/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 Luis</dc:creator>
  <cp:keywords/>
  <dc:description/>
  <cp:lastModifiedBy>López Muñoz, Araceli</cp:lastModifiedBy>
  <cp:revision>4</cp:revision>
  <dcterms:created xsi:type="dcterms:W3CDTF">2025-04-22T15:24:00Z</dcterms:created>
  <dcterms:modified xsi:type="dcterms:W3CDTF">2025-05-06T11:32:00Z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4b0ffe00,5a71df68,2b9004d8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ContentTypeId">
    <vt:lpwstr>0x010100BB8E39B5DFF5E24EABC6165A12ED4922</vt:lpwstr>
  </property>
</Properties>
</file>